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806CE" w14:textId="4509EE05" w:rsidR="002617B7" w:rsidRDefault="002617B7" w:rsidP="002617B7">
      <w:pPr>
        <w:jc w:val="center"/>
      </w:pPr>
      <w:r>
        <w:t>Holocaust Review</w:t>
      </w:r>
    </w:p>
    <w:p w14:paraId="5EDB0238" w14:textId="77777777" w:rsidR="00990665" w:rsidRDefault="00761004">
      <w:r>
        <w:t>Axis Powers</w:t>
      </w:r>
    </w:p>
    <w:p w14:paraId="12F114F5" w14:textId="77777777" w:rsidR="00761004" w:rsidRDefault="00761004">
      <w:r>
        <w:t>Allied Powers</w:t>
      </w:r>
    </w:p>
    <w:p w14:paraId="45BDC316" w14:textId="77777777" w:rsidR="00761004" w:rsidRDefault="00761004">
      <w:r>
        <w:t>Adolph Hitler</w:t>
      </w:r>
    </w:p>
    <w:p w14:paraId="1BF1F2CB" w14:textId="77777777" w:rsidR="00761004" w:rsidRDefault="00C97435">
      <w:r>
        <w:t xml:space="preserve">Adolph </w:t>
      </w:r>
      <w:r w:rsidR="00761004">
        <w:t>Eichmann</w:t>
      </w:r>
    </w:p>
    <w:p w14:paraId="2BFC1A62" w14:textId="77777777" w:rsidR="00761004" w:rsidRDefault="00761004">
      <w:r>
        <w:t>Bergen-Belsen</w:t>
      </w:r>
    </w:p>
    <w:p w14:paraId="018CE3C4" w14:textId="77777777" w:rsidR="00C97435" w:rsidRDefault="00C97435">
      <w:proofErr w:type="spellStart"/>
      <w:r>
        <w:t>Theresienstadt</w:t>
      </w:r>
      <w:proofErr w:type="spellEnd"/>
      <w:r>
        <w:t xml:space="preserve"> Ghetto</w:t>
      </w:r>
    </w:p>
    <w:p w14:paraId="150A9898" w14:textId="77777777" w:rsidR="00761004" w:rsidRDefault="00C97435">
      <w:r>
        <w:t>Warsaw Ghetto</w:t>
      </w:r>
    </w:p>
    <w:p w14:paraId="528CB026" w14:textId="77777777" w:rsidR="00C97435" w:rsidRDefault="00C97435">
      <w:r>
        <w:t>Bystander</w:t>
      </w:r>
    </w:p>
    <w:p w14:paraId="7A4E783B" w14:textId="77777777" w:rsidR="00C97435" w:rsidRDefault="00C97435">
      <w:proofErr w:type="spellStart"/>
      <w:r>
        <w:t>Upstander</w:t>
      </w:r>
      <w:proofErr w:type="spellEnd"/>
    </w:p>
    <w:p w14:paraId="2F677076" w14:textId="41BC39B6" w:rsidR="00C97435" w:rsidRDefault="00353311">
      <w:r>
        <w:t>Rescuer</w:t>
      </w:r>
    </w:p>
    <w:p w14:paraId="4A553417" w14:textId="0667D640" w:rsidR="00353311" w:rsidRDefault="00353311">
      <w:r>
        <w:t>Evian Conference</w:t>
      </w:r>
    </w:p>
    <w:p w14:paraId="6CFECF69" w14:textId="58930654" w:rsidR="00353311" w:rsidRPr="00353311" w:rsidRDefault="00353311">
      <w:pPr>
        <w:rPr>
          <w:i/>
        </w:rPr>
      </w:pPr>
      <w:r w:rsidRPr="00353311">
        <w:rPr>
          <w:i/>
        </w:rPr>
        <w:t>St. Louis</w:t>
      </w:r>
    </w:p>
    <w:p w14:paraId="2E52309E" w14:textId="4AB07C69" w:rsidR="00C97435" w:rsidRDefault="00353311">
      <w:r>
        <w:t>Nuremburg Laws</w:t>
      </w:r>
    </w:p>
    <w:p w14:paraId="3102172B" w14:textId="784A236E" w:rsidR="00862752" w:rsidRDefault="00862752">
      <w:r>
        <w:t>Holocaust</w:t>
      </w:r>
    </w:p>
    <w:p w14:paraId="383F87D1" w14:textId="1FCD88FA" w:rsidR="00862752" w:rsidRDefault="00862752">
      <w:r>
        <w:t>Non-Aggression Pact</w:t>
      </w:r>
    </w:p>
    <w:p w14:paraId="4F3E303E" w14:textId="1D5AD384" w:rsidR="00862752" w:rsidRDefault="00862752">
      <w:r>
        <w:t>Joseph Stalin</w:t>
      </w:r>
    </w:p>
    <w:p w14:paraId="2B0C991E" w14:textId="507BF989" w:rsidR="00862752" w:rsidRDefault="00862752">
      <w:r>
        <w:t>Franklin Delano Roosevelt</w:t>
      </w:r>
    </w:p>
    <w:p w14:paraId="40712A99" w14:textId="6B70FDD9" w:rsidR="00862752" w:rsidRDefault="00862752">
      <w:proofErr w:type="spellStart"/>
      <w:r>
        <w:t>Kindertransport</w:t>
      </w:r>
      <w:proofErr w:type="spellEnd"/>
    </w:p>
    <w:p w14:paraId="16FB9E37" w14:textId="3E6FF848" w:rsidR="00882EED" w:rsidRDefault="00882EED">
      <w:proofErr w:type="spellStart"/>
      <w:r>
        <w:t>Wannsee</w:t>
      </w:r>
      <w:proofErr w:type="spellEnd"/>
      <w:r>
        <w:t xml:space="preserve"> Conference</w:t>
      </w:r>
    </w:p>
    <w:p w14:paraId="4DF155A8" w14:textId="2A7ED405" w:rsidR="00882EED" w:rsidRDefault="00882EED">
      <w:r>
        <w:t>Josef Mengele</w:t>
      </w:r>
    </w:p>
    <w:p w14:paraId="6894AB5C" w14:textId="1EF39292" w:rsidR="00882EED" w:rsidRDefault="00882EED">
      <w:r>
        <w:t>Eugenics</w:t>
      </w:r>
    </w:p>
    <w:p w14:paraId="5E98975C" w14:textId="26C13EDA" w:rsidR="00882EED" w:rsidRDefault="00882EED">
      <w:r>
        <w:t>T4 program</w:t>
      </w:r>
    </w:p>
    <w:p w14:paraId="014A9EF8" w14:textId="130F60E6" w:rsidR="00882EED" w:rsidRDefault="00882EED">
      <w:r>
        <w:t xml:space="preserve">Dr. Alfred </w:t>
      </w:r>
      <w:proofErr w:type="spellStart"/>
      <w:r>
        <w:t>Hoche</w:t>
      </w:r>
      <w:proofErr w:type="spellEnd"/>
      <w:r>
        <w:t xml:space="preserve"> </w:t>
      </w:r>
    </w:p>
    <w:p w14:paraId="5E94F1DC" w14:textId="6F2E44ED" w:rsidR="00882EED" w:rsidRDefault="00882EED">
      <w:r>
        <w:t>Dr. Karl Binding</w:t>
      </w:r>
    </w:p>
    <w:p w14:paraId="50051CCA" w14:textId="5C22F2F6" w:rsidR="00882EED" w:rsidRDefault="00882EED">
      <w:r>
        <w:t xml:space="preserve">Edith </w:t>
      </w:r>
      <w:proofErr w:type="spellStart"/>
      <w:r>
        <w:t>Pagelson</w:t>
      </w:r>
      <w:proofErr w:type="spellEnd"/>
    </w:p>
    <w:p w14:paraId="5D17263E" w14:textId="10C9D006" w:rsidR="00882EED" w:rsidRDefault="00882EED">
      <w:r>
        <w:t>Bystander</w:t>
      </w:r>
    </w:p>
    <w:p w14:paraId="43CFAA6C" w14:textId="4F865293" w:rsidR="00882EED" w:rsidRDefault="00882EED">
      <w:proofErr w:type="spellStart"/>
      <w:r>
        <w:t>Upstander</w:t>
      </w:r>
      <w:proofErr w:type="spellEnd"/>
    </w:p>
    <w:p w14:paraId="293E210A" w14:textId="6F1F4490" w:rsidR="00882EED" w:rsidRDefault="00882EED">
      <w:r>
        <w:t>Collaborator</w:t>
      </w:r>
    </w:p>
    <w:p w14:paraId="3CE2A3E7" w14:textId="4F4E30FC" w:rsidR="00FB606B" w:rsidRDefault="00FB606B">
      <w:r>
        <w:t>Jewish Council</w:t>
      </w:r>
    </w:p>
    <w:p w14:paraId="5B22561B" w14:textId="4E4FB8BF" w:rsidR="00FB606B" w:rsidRDefault="00FB606B">
      <w:r>
        <w:t>Dachau</w:t>
      </w:r>
    </w:p>
    <w:p w14:paraId="05BA11F6" w14:textId="632B6BE2" w:rsidR="00FB606B" w:rsidRPr="002617B7" w:rsidRDefault="00CA5FAB">
      <w:pPr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2617B7">
        <w:rPr>
          <w:rFonts w:ascii="Times New Roman" w:eastAsia="Times New Roman" w:hAnsi="Times New Roman" w:cs="Times New Roman"/>
          <w:color w:val="000000"/>
        </w:rPr>
        <w:t>Einsatzgruppen</w:t>
      </w:r>
      <w:bookmarkStart w:id="0" w:name="_GoBack"/>
      <w:bookmarkEnd w:id="0"/>
      <w:proofErr w:type="spellEnd"/>
    </w:p>
    <w:p w14:paraId="13D69BE4" w14:textId="77777777" w:rsidR="00CA5FAB" w:rsidRDefault="00CA5FAB"/>
    <w:p w14:paraId="3F20E153" w14:textId="43B019A5" w:rsidR="00862752" w:rsidRDefault="00862752"/>
    <w:p w14:paraId="1B669D62" w14:textId="77777777" w:rsidR="00353311" w:rsidRDefault="00353311"/>
    <w:p w14:paraId="221FD765" w14:textId="77777777" w:rsidR="00761004" w:rsidRDefault="00761004"/>
    <w:sectPr w:rsidR="00761004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04"/>
    <w:rsid w:val="002617B7"/>
    <w:rsid w:val="00353311"/>
    <w:rsid w:val="00761004"/>
    <w:rsid w:val="00862752"/>
    <w:rsid w:val="00882EED"/>
    <w:rsid w:val="00990665"/>
    <w:rsid w:val="00B4109B"/>
    <w:rsid w:val="00C97435"/>
    <w:rsid w:val="00CA5FAB"/>
    <w:rsid w:val="00FB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2E9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68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2014-12-09T00:39:00Z</dcterms:created>
  <dcterms:modified xsi:type="dcterms:W3CDTF">2014-12-12T19:19:00Z</dcterms:modified>
</cp:coreProperties>
</file>